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EC2" w:rsidRDefault="00D03ABF">
      <w:pPr>
        <w:jc w:val="center"/>
        <w:rPr>
          <w:b/>
          <w:caps/>
        </w:rPr>
      </w:pPr>
      <w:r>
        <w:rPr>
          <w:b/>
          <w:caps/>
        </w:rPr>
        <w:t>РОССИЙСКАЯ ФЕДЕРАЦИЯ</w:t>
      </w:r>
    </w:p>
    <w:p w:rsidR="00A22EC2" w:rsidRDefault="00D03ABF">
      <w:pPr>
        <w:jc w:val="center"/>
        <w:rPr>
          <w:b/>
          <w:caps/>
        </w:rPr>
      </w:pPr>
      <w:r>
        <w:rPr>
          <w:b/>
          <w:caps/>
        </w:rPr>
        <w:t>КЕМЕРОВСКАЯ ОБЛАСТЬ</w:t>
      </w:r>
    </w:p>
    <w:p w:rsidR="00A22EC2" w:rsidRDefault="00D03ABF">
      <w:pPr>
        <w:jc w:val="center"/>
        <w:rPr>
          <w:b/>
          <w:caps/>
        </w:rPr>
      </w:pPr>
      <w:r>
        <w:rPr>
          <w:b/>
          <w:caps/>
        </w:rPr>
        <w:t>тАШТАГОЛЬСКИЙ РАЙОН</w:t>
      </w:r>
    </w:p>
    <w:p w:rsidR="00A22EC2" w:rsidRDefault="00A22EC2">
      <w:pPr>
        <w:jc w:val="center"/>
        <w:rPr>
          <w:b/>
          <w:caps/>
        </w:rPr>
      </w:pPr>
    </w:p>
    <w:p w:rsidR="00A22EC2" w:rsidRDefault="00D03ABF">
      <w:pPr>
        <w:jc w:val="center"/>
        <w:rPr>
          <w:b/>
          <w:caps/>
        </w:rPr>
      </w:pPr>
      <w:r>
        <w:rPr>
          <w:b/>
          <w:caps/>
        </w:rPr>
        <w:t>АДМИНИСТРАЦИЯ</w:t>
      </w:r>
    </w:p>
    <w:p w:rsidR="00A22EC2" w:rsidRDefault="00D03ABF">
      <w:pPr>
        <w:jc w:val="center"/>
        <w:rPr>
          <w:b/>
          <w:caps/>
        </w:rPr>
      </w:pPr>
      <w:r>
        <w:rPr>
          <w:b/>
          <w:caps/>
        </w:rPr>
        <w:t>ТЕМИРТАУСКОГО ГОРОДСКОГО ПОСЕЛЕНИЯ</w:t>
      </w:r>
    </w:p>
    <w:p w:rsidR="00A22EC2" w:rsidRDefault="00A22EC2">
      <w:pPr>
        <w:rPr>
          <w:b/>
        </w:rPr>
      </w:pPr>
    </w:p>
    <w:p w:rsidR="00A22EC2" w:rsidRDefault="00D03A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A22EC2" w:rsidRDefault="00D03A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слушаний по изменению одного вида разрешенного использования земельного участка на другой</w:t>
      </w:r>
    </w:p>
    <w:p w:rsidR="00A22EC2" w:rsidRDefault="00A22EC2">
      <w:pPr>
        <w:jc w:val="center"/>
        <w:rPr>
          <w:b/>
          <w:sz w:val="28"/>
          <w:szCs w:val="28"/>
        </w:rPr>
      </w:pPr>
    </w:p>
    <w:p w:rsidR="00A22EC2" w:rsidRDefault="00D03ABF">
      <w:pPr>
        <w:jc w:val="both"/>
      </w:pPr>
      <w:r>
        <w:rPr>
          <w:sz w:val="28"/>
          <w:szCs w:val="28"/>
        </w:rPr>
        <w:t xml:space="preserve">     </w:t>
      </w:r>
      <w:r>
        <w:rPr>
          <w:b/>
        </w:rPr>
        <w:t xml:space="preserve">от </w:t>
      </w:r>
      <w:r w:rsidR="003C1750">
        <w:rPr>
          <w:b/>
        </w:rPr>
        <w:t>0</w:t>
      </w:r>
      <w:r>
        <w:rPr>
          <w:b/>
        </w:rPr>
        <w:t>.</w:t>
      </w:r>
      <w:r w:rsidR="001274A3">
        <w:rPr>
          <w:b/>
        </w:rPr>
        <w:t>0</w:t>
      </w:r>
      <w:r w:rsidR="00A97618">
        <w:rPr>
          <w:b/>
        </w:rPr>
        <w:t>7</w:t>
      </w:r>
      <w:r>
        <w:rPr>
          <w:b/>
        </w:rPr>
        <w:t>.201</w:t>
      </w:r>
      <w:r w:rsidR="001274A3">
        <w:rPr>
          <w:b/>
        </w:rPr>
        <w:t>3</w:t>
      </w:r>
      <w:r>
        <w:rPr>
          <w:b/>
        </w:rPr>
        <w:t xml:space="preserve"> г.</w:t>
      </w:r>
      <w:r>
        <w:t xml:space="preserve">                            Место проведения - </w:t>
      </w:r>
      <w:proofErr w:type="spellStart"/>
      <w:r>
        <w:t>пгт</w:t>
      </w:r>
      <w:proofErr w:type="spellEnd"/>
      <w:r>
        <w:t>. Темиртау,</w:t>
      </w:r>
    </w:p>
    <w:p w:rsidR="00A22EC2" w:rsidRDefault="00D03ABF">
      <w:pPr>
        <w:tabs>
          <w:tab w:val="left" w:pos="5103"/>
        </w:tabs>
        <w:jc w:val="both"/>
      </w:pPr>
      <w:r>
        <w:t xml:space="preserve">                                                             здание администрации Темиртауского </w:t>
      </w:r>
    </w:p>
    <w:p w:rsidR="00A22EC2" w:rsidRDefault="00D03ABF">
      <w:pPr>
        <w:tabs>
          <w:tab w:val="left" w:pos="5103"/>
        </w:tabs>
        <w:jc w:val="both"/>
      </w:pPr>
      <w:r>
        <w:t xml:space="preserve">                                                             городского поселения по адресу: </w:t>
      </w:r>
    </w:p>
    <w:p w:rsidR="00A22EC2" w:rsidRDefault="00D03ABF">
      <w:pPr>
        <w:tabs>
          <w:tab w:val="left" w:pos="5103"/>
        </w:tabs>
        <w:jc w:val="both"/>
      </w:pPr>
      <w:r>
        <w:t xml:space="preserve">                                                             ул</w:t>
      </w:r>
      <w:proofErr w:type="gramStart"/>
      <w:r>
        <w:t>.П</w:t>
      </w:r>
      <w:proofErr w:type="gramEnd"/>
      <w:r>
        <w:t>очтовая 28. Время начала проведения</w:t>
      </w:r>
    </w:p>
    <w:p w:rsidR="00A22EC2" w:rsidRDefault="00D03ABF">
      <w:pPr>
        <w:tabs>
          <w:tab w:val="left" w:pos="5103"/>
        </w:tabs>
        <w:jc w:val="both"/>
      </w:pPr>
      <w:r>
        <w:t xml:space="preserve">                                                             публичных слушаний в 1</w:t>
      </w:r>
      <w:r w:rsidR="00A97618">
        <w:t>5</w:t>
      </w:r>
      <w:r>
        <w:t>.00 часов</w:t>
      </w:r>
    </w:p>
    <w:p w:rsidR="00A22EC2" w:rsidRDefault="00A22EC2">
      <w:pPr>
        <w:tabs>
          <w:tab w:val="left" w:pos="5103"/>
        </w:tabs>
        <w:jc w:val="both"/>
        <w:rPr>
          <w:b/>
        </w:rPr>
      </w:pPr>
    </w:p>
    <w:p w:rsidR="00A22EC2" w:rsidRDefault="00D03ABF">
      <w:pPr>
        <w:rPr>
          <w:b/>
          <w:sz w:val="28"/>
          <w:szCs w:val="28"/>
        </w:rPr>
      </w:pPr>
      <w:r>
        <w:rPr>
          <w:b/>
        </w:rPr>
        <w:tab/>
      </w:r>
      <w:r>
        <w:rPr>
          <w:b/>
          <w:sz w:val="28"/>
          <w:szCs w:val="28"/>
        </w:rPr>
        <w:t xml:space="preserve">Приглашенные: </w:t>
      </w:r>
    </w:p>
    <w:p w:rsidR="00A22EC2" w:rsidRDefault="00D03ABF">
      <w:pPr>
        <w:ind w:firstLine="708"/>
        <w:jc w:val="both"/>
      </w:pPr>
      <w:r>
        <w:t xml:space="preserve">Глава Администрации </w:t>
      </w:r>
      <w:proofErr w:type="spellStart"/>
      <w:r>
        <w:t>п</w:t>
      </w:r>
      <w:r w:rsidR="00A97618">
        <w:t>гт</w:t>
      </w:r>
      <w:proofErr w:type="spellEnd"/>
      <w:r w:rsidR="00A97618">
        <w:t>. Темиртау - В.М. Гульняшкин.</w:t>
      </w:r>
    </w:p>
    <w:p w:rsidR="00A22EC2" w:rsidRPr="00A97618" w:rsidRDefault="00A22EC2" w:rsidP="00A97618">
      <w:pPr>
        <w:jc w:val="both"/>
        <w:rPr>
          <w:sz w:val="28"/>
          <w:szCs w:val="28"/>
        </w:rPr>
      </w:pPr>
    </w:p>
    <w:p w:rsidR="00A22EC2" w:rsidRDefault="00D03A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Присутствующие: </w:t>
      </w:r>
    </w:p>
    <w:p w:rsidR="00A22EC2" w:rsidRDefault="00D03ABF">
      <w:pPr>
        <w:ind w:firstLine="708"/>
        <w:jc w:val="both"/>
      </w:pPr>
      <w:r>
        <w:t xml:space="preserve"> </w:t>
      </w:r>
      <w:proofErr w:type="spellStart"/>
      <w:r>
        <w:t>Бурьянова</w:t>
      </w:r>
      <w:proofErr w:type="spellEnd"/>
      <w:r>
        <w:t xml:space="preserve"> Н.Ф. – Зам. главы администрации Темиртауского городского поселения;</w:t>
      </w:r>
    </w:p>
    <w:p w:rsidR="00A22EC2" w:rsidRDefault="00D03ABF">
      <w:pPr>
        <w:ind w:firstLine="567"/>
        <w:jc w:val="both"/>
      </w:pPr>
      <w:r>
        <w:t xml:space="preserve">   </w:t>
      </w:r>
      <w:proofErr w:type="spellStart"/>
      <w:r>
        <w:t>Коробейникова</w:t>
      </w:r>
      <w:proofErr w:type="spellEnd"/>
      <w:r>
        <w:t xml:space="preserve"> О.А. - ведущий специалист по землеустройству администрации Темиртауского городского поселения;</w:t>
      </w:r>
    </w:p>
    <w:p w:rsidR="00A22EC2" w:rsidRDefault="00D03ABF">
      <w:pPr>
        <w:ind w:firstLine="567"/>
        <w:jc w:val="both"/>
      </w:pPr>
      <w:r>
        <w:t xml:space="preserve">   Смирнова Т.В. – главный специалист по правовым вопросам;</w:t>
      </w:r>
    </w:p>
    <w:p w:rsidR="00A22EC2" w:rsidRDefault="00A22EC2">
      <w:pPr>
        <w:ind w:firstLine="567"/>
        <w:jc w:val="both"/>
        <w:rPr>
          <w:sz w:val="28"/>
          <w:szCs w:val="28"/>
        </w:rPr>
      </w:pPr>
    </w:p>
    <w:p w:rsidR="00A22EC2" w:rsidRDefault="00D03ABF">
      <w:pPr>
        <w:jc w:val="center"/>
        <w:rPr>
          <w:b/>
        </w:rPr>
      </w:pPr>
      <w:r>
        <w:rPr>
          <w:b/>
        </w:rPr>
        <w:t>ПОВЕСТКА  ДНЯ:</w:t>
      </w:r>
    </w:p>
    <w:p w:rsidR="00A22EC2" w:rsidRDefault="00A22EC2"/>
    <w:p w:rsidR="00A22EC2" w:rsidRDefault="00D03ABF">
      <w:pPr>
        <w:pStyle w:val="a3"/>
        <w:ind w:left="0"/>
        <w:jc w:val="both"/>
        <w:rPr>
          <w:b/>
        </w:rPr>
      </w:pPr>
      <w:r>
        <w:rPr>
          <w:sz w:val="28"/>
          <w:szCs w:val="28"/>
        </w:rPr>
        <w:t xml:space="preserve">         Рассмотрение заявлений физических лиц по изменению одного вида разрешенного использования земельного участка на другой</w:t>
      </w:r>
    </w:p>
    <w:p w:rsidR="00A22EC2" w:rsidRDefault="00A22EC2">
      <w:pPr>
        <w:jc w:val="center"/>
        <w:rPr>
          <w:b/>
          <w:sz w:val="28"/>
          <w:szCs w:val="28"/>
        </w:rPr>
      </w:pPr>
    </w:p>
    <w:p w:rsidR="00A22EC2" w:rsidRDefault="00D03A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ВЫСТУПИЛИ:</w:t>
      </w:r>
    </w:p>
    <w:p w:rsidR="00A22EC2" w:rsidRDefault="00A22EC2">
      <w:pPr>
        <w:jc w:val="center"/>
        <w:rPr>
          <w:b/>
          <w:sz w:val="28"/>
          <w:szCs w:val="28"/>
        </w:rPr>
      </w:pPr>
    </w:p>
    <w:p w:rsidR="00A22EC2" w:rsidRDefault="00D03ABF">
      <w:pPr>
        <w:ind w:firstLine="567"/>
        <w:jc w:val="both"/>
      </w:pPr>
      <w:r>
        <w:t xml:space="preserve">Смирнова Т.В. сообщила, что публичные слушания по изменению одного вида разрешенного использования земельного участка на другой проводятся на основании заявлений: </w:t>
      </w:r>
      <w:r w:rsidR="00D51194">
        <w:t>Мовчан Тамары Марковны</w:t>
      </w:r>
      <w:r>
        <w:t xml:space="preserve">, зарегистрированной по адресу:  </w:t>
      </w:r>
      <w:proofErr w:type="spellStart"/>
      <w:r w:rsidR="001274A3">
        <w:t>пгт</w:t>
      </w:r>
      <w:proofErr w:type="spellEnd"/>
      <w:r w:rsidR="001274A3">
        <w:t>. Темиртау</w:t>
      </w:r>
      <w:r w:rsidR="00D51194">
        <w:t>, п. Учулен</w:t>
      </w:r>
      <w:r>
        <w:t xml:space="preserve">, </w:t>
      </w:r>
      <w:r w:rsidR="00D51194">
        <w:t xml:space="preserve">  </w:t>
      </w:r>
      <w:r>
        <w:t xml:space="preserve">ул. </w:t>
      </w:r>
      <w:proofErr w:type="gramStart"/>
      <w:r w:rsidR="00D51194">
        <w:t>Подгорная</w:t>
      </w:r>
      <w:proofErr w:type="gramEnd"/>
      <w:r>
        <w:t xml:space="preserve"> д.</w:t>
      </w:r>
      <w:r w:rsidR="00D51194">
        <w:t>12а</w:t>
      </w:r>
      <w:r>
        <w:t xml:space="preserve">,  от </w:t>
      </w:r>
      <w:r w:rsidR="00D51194">
        <w:t>18.04</w:t>
      </w:r>
      <w:r>
        <w:t>.201</w:t>
      </w:r>
      <w:r w:rsidR="00D51194">
        <w:t>3</w:t>
      </w:r>
      <w:r>
        <w:t xml:space="preserve">г.; </w:t>
      </w:r>
      <w:r w:rsidR="001274A3">
        <w:t xml:space="preserve">Кузнецовой Людмилы </w:t>
      </w:r>
      <w:proofErr w:type="spellStart"/>
      <w:r w:rsidR="001274A3">
        <w:t>Филлиповны</w:t>
      </w:r>
      <w:proofErr w:type="spellEnd"/>
      <w:r>
        <w:t xml:space="preserve">, зарегистрированной по адресу: </w:t>
      </w:r>
      <w:proofErr w:type="spellStart"/>
      <w:r>
        <w:t>пгт</w:t>
      </w:r>
      <w:proofErr w:type="spellEnd"/>
      <w:r>
        <w:t xml:space="preserve">. Темиртау,  ул. </w:t>
      </w:r>
      <w:proofErr w:type="spellStart"/>
      <w:r w:rsidR="001274A3">
        <w:t>Водонасосная</w:t>
      </w:r>
      <w:proofErr w:type="spellEnd"/>
      <w:r w:rsidR="001274A3">
        <w:t>, д.52</w:t>
      </w:r>
      <w:r>
        <w:t xml:space="preserve"> от 2</w:t>
      </w:r>
      <w:r w:rsidR="001274A3">
        <w:t>0</w:t>
      </w:r>
      <w:r>
        <w:t>.1</w:t>
      </w:r>
      <w:r w:rsidR="001274A3">
        <w:t>1</w:t>
      </w:r>
      <w:r>
        <w:t xml:space="preserve">.2012г.;  </w:t>
      </w:r>
      <w:r w:rsidR="001274A3">
        <w:t>Кустовой Елены Ивановны</w:t>
      </w:r>
      <w:r>
        <w:t xml:space="preserve">, зарегистрированной по адресу: </w:t>
      </w:r>
      <w:proofErr w:type="spellStart"/>
      <w:r>
        <w:t>пгт</w:t>
      </w:r>
      <w:proofErr w:type="spellEnd"/>
      <w:r>
        <w:t xml:space="preserve">. Темиртау, ул. </w:t>
      </w:r>
      <w:r w:rsidR="001274A3">
        <w:t>8 Марта</w:t>
      </w:r>
      <w:r>
        <w:t xml:space="preserve"> д.</w:t>
      </w:r>
      <w:r w:rsidR="001274A3">
        <w:t>19</w:t>
      </w:r>
      <w:r>
        <w:t xml:space="preserve"> от </w:t>
      </w:r>
      <w:r w:rsidR="001274A3">
        <w:t>20</w:t>
      </w:r>
      <w:r>
        <w:t>.</w:t>
      </w:r>
      <w:r w:rsidR="001274A3">
        <w:t>11</w:t>
      </w:r>
      <w:r>
        <w:t>.2012г.,</w:t>
      </w:r>
      <w:r w:rsidR="00EA70D9" w:rsidRPr="00EA70D9">
        <w:t xml:space="preserve"> </w:t>
      </w:r>
      <w:r w:rsidR="00EA70D9">
        <w:t xml:space="preserve">Потаповой Татьяны Михайловны, зарегистрированной по адресу:  </w:t>
      </w:r>
      <w:proofErr w:type="spellStart"/>
      <w:r w:rsidR="00EA70D9">
        <w:t>пгт</w:t>
      </w:r>
      <w:proofErr w:type="spellEnd"/>
      <w:r w:rsidR="00EA70D9">
        <w:t xml:space="preserve">. </w:t>
      </w:r>
      <w:proofErr w:type="gramStart"/>
      <w:r w:rsidR="00EA70D9">
        <w:t xml:space="preserve">Темиртау, ул. Победы д.27а от 19.04.2013г., </w:t>
      </w:r>
      <w:r>
        <w:t xml:space="preserve"> </w:t>
      </w:r>
      <w:r>
        <w:rPr>
          <w:rStyle w:val="a4"/>
          <w:b w:val="0"/>
          <w:color w:val="000000"/>
        </w:rPr>
        <w:t>н</w:t>
      </w:r>
      <w:r>
        <w:t xml:space="preserve">а основании Градостроительного Кодекса Российской Федерации, Федерального закона от 29.12.2004г. № 191-ФЗ «О введении в действие градостроительного кодекса Российской Федерации», Устава Совета народных депутатов Темиртауского городского поселения, постановления главы Темиртауского городского поселения от </w:t>
      </w:r>
      <w:r w:rsidR="00EA70D9">
        <w:t>15.05.2013г</w:t>
      </w:r>
      <w:r>
        <w:t xml:space="preserve"> № </w:t>
      </w:r>
      <w:r w:rsidR="00EA70D9">
        <w:t>71</w:t>
      </w:r>
      <w:r>
        <w:t>-п «</w:t>
      </w:r>
      <w:r>
        <w:rPr>
          <w:bCs/>
        </w:rPr>
        <w:t>О проведении публичных слушаний по вопросу изменения вида разрешенного использования земельных участков</w:t>
      </w:r>
      <w:r>
        <w:t>» опубликованного на информационном стенде</w:t>
      </w:r>
      <w:proofErr w:type="gramEnd"/>
      <w:r>
        <w:t xml:space="preserve"> местной Администрации.</w:t>
      </w:r>
    </w:p>
    <w:p w:rsidR="00A22EC2" w:rsidRDefault="00D03ABF">
      <w:pPr>
        <w:pStyle w:val="1"/>
        <w:tabs>
          <w:tab w:val="left" w:pos="720"/>
        </w:tabs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EA70D9" w:rsidRDefault="00D03ABF">
      <w:pPr>
        <w:pStyle w:val="1"/>
        <w:tabs>
          <w:tab w:val="left" w:pos="720"/>
        </w:tabs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EA70D9" w:rsidRDefault="00EA70D9">
      <w:pPr>
        <w:pStyle w:val="1"/>
        <w:tabs>
          <w:tab w:val="left" w:pos="720"/>
        </w:tabs>
        <w:ind w:left="0" w:right="0" w:firstLine="0"/>
        <w:rPr>
          <w:sz w:val="24"/>
          <w:szCs w:val="24"/>
        </w:rPr>
      </w:pPr>
    </w:p>
    <w:p w:rsidR="00A22EC2" w:rsidRDefault="00EA70D9">
      <w:pPr>
        <w:pStyle w:val="1"/>
        <w:tabs>
          <w:tab w:val="left" w:pos="720"/>
        </w:tabs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</w:t>
      </w:r>
      <w:r w:rsidR="00D03ABF">
        <w:rPr>
          <w:sz w:val="24"/>
          <w:szCs w:val="24"/>
        </w:rPr>
        <w:t xml:space="preserve"> </w:t>
      </w:r>
      <w:proofErr w:type="spellStart"/>
      <w:r w:rsidR="00D03ABF">
        <w:rPr>
          <w:sz w:val="24"/>
          <w:szCs w:val="24"/>
        </w:rPr>
        <w:t>Коробейникова</w:t>
      </w:r>
      <w:proofErr w:type="spellEnd"/>
      <w:r w:rsidR="00D03ABF">
        <w:rPr>
          <w:sz w:val="24"/>
          <w:szCs w:val="24"/>
        </w:rPr>
        <w:t xml:space="preserve"> О.А..: Всего поступило </w:t>
      </w:r>
      <w:r w:rsidR="00D51194">
        <w:rPr>
          <w:sz w:val="24"/>
          <w:szCs w:val="24"/>
        </w:rPr>
        <w:t>4</w:t>
      </w:r>
      <w:r w:rsidR="00D03ABF">
        <w:rPr>
          <w:sz w:val="24"/>
          <w:szCs w:val="24"/>
        </w:rPr>
        <w:t xml:space="preserve"> заявления от физических лиц: </w:t>
      </w:r>
    </w:p>
    <w:p w:rsidR="00A22EC2" w:rsidRDefault="00A22EC2">
      <w:pPr>
        <w:jc w:val="both"/>
      </w:pPr>
    </w:p>
    <w:p w:rsidR="00A22EC2" w:rsidRDefault="00EA70D9">
      <w:pPr>
        <w:pStyle w:val="1"/>
        <w:tabs>
          <w:tab w:val="left" w:pos="720"/>
        </w:tabs>
        <w:ind w:left="0" w:right="0" w:firstLine="993"/>
        <w:rPr>
          <w:sz w:val="24"/>
          <w:szCs w:val="24"/>
        </w:rPr>
      </w:pPr>
      <w:r>
        <w:rPr>
          <w:sz w:val="24"/>
          <w:szCs w:val="24"/>
        </w:rPr>
        <w:t>Мовчан Тамаре Марковне</w:t>
      </w:r>
      <w:r w:rsidR="00D03ABF">
        <w:rPr>
          <w:sz w:val="24"/>
          <w:szCs w:val="24"/>
        </w:rPr>
        <w:t xml:space="preserve">, зарегистрированной по адресу:  </w:t>
      </w:r>
      <w:proofErr w:type="spellStart"/>
      <w:r w:rsidR="00912166">
        <w:rPr>
          <w:sz w:val="24"/>
          <w:szCs w:val="24"/>
        </w:rPr>
        <w:t>пгт</w:t>
      </w:r>
      <w:proofErr w:type="spellEnd"/>
      <w:r w:rsidR="00912166">
        <w:rPr>
          <w:sz w:val="24"/>
          <w:szCs w:val="24"/>
        </w:rPr>
        <w:t>. Темиртау</w:t>
      </w:r>
      <w:r w:rsidR="00D03AB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     п. Учулен, </w:t>
      </w:r>
      <w:r w:rsidR="00D03ABF">
        <w:rPr>
          <w:sz w:val="24"/>
          <w:szCs w:val="24"/>
        </w:rPr>
        <w:t xml:space="preserve">ул. </w:t>
      </w:r>
      <w:proofErr w:type="gramStart"/>
      <w:r>
        <w:rPr>
          <w:sz w:val="24"/>
          <w:szCs w:val="24"/>
        </w:rPr>
        <w:t>Подгорная</w:t>
      </w:r>
      <w:proofErr w:type="gramEnd"/>
      <w:r w:rsidR="00D03ABF">
        <w:rPr>
          <w:sz w:val="24"/>
          <w:szCs w:val="24"/>
        </w:rPr>
        <w:t xml:space="preserve"> д.</w:t>
      </w:r>
      <w:r>
        <w:rPr>
          <w:sz w:val="24"/>
          <w:szCs w:val="24"/>
        </w:rPr>
        <w:t>12а,</w:t>
      </w:r>
      <w:r w:rsidR="00D03ABF">
        <w:rPr>
          <w:sz w:val="24"/>
          <w:szCs w:val="24"/>
        </w:rPr>
        <w:t xml:space="preserve"> об изменении вида разрешенного использования земельного  участка с «</w:t>
      </w:r>
      <w:r>
        <w:rPr>
          <w:sz w:val="24"/>
          <w:szCs w:val="24"/>
        </w:rPr>
        <w:t>Под садовый дом</w:t>
      </w:r>
      <w:r w:rsidR="00D03ABF">
        <w:rPr>
          <w:sz w:val="24"/>
          <w:szCs w:val="24"/>
        </w:rPr>
        <w:t>» на иной вид разрешенного использования «</w:t>
      </w:r>
      <w:r>
        <w:rPr>
          <w:sz w:val="24"/>
          <w:szCs w:val="24"/>
        </w:rPr>
        <w:t>Под жилую застройку индивидуальную</w:t>
      </w:r>
      <w:r w:rsidR="00D03ABF">
        <w:rPr>
          <w:sz w:val="24"/>
          <w:szCs w:val="24"/>
        </w:rPr>
        <w:t>»;</w:t>
      </w:r>
    </w:p>
    <w:p w:rsidR="00EA70D9" w:rsidRDefault="00930D59">
      <w:pPr>
        <w:pStyle w:val="1"/>
        <w:tabs>
          <w:tab w:val="left" w:pos="720"/>
        </w:tabs>
        <w:ind w:left="0" w:right="0" w:firstLine="993"/>
        <w:rPr>
          <w:sz w:val="24"/>
          <w:szCs w:val="24"/>
        </w:rPr>
      </w:pPr>
      <w:r>
        <w:rPr>
          <w:sz w:val="24"/>
          <w:szCs w:val="24"/>
        </w:rPr>
        <w:t xml:space="preserve">Потаповой Татьяне Михайловне, зарегистрированной по адресу: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 xml:space="preserve">. Темиртау, ул. Победы д.27а, об изменении вида разрешенного использования земельного участка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«</w:t>
      </w:r>
      <w:proofErr w:type="gramStart"/>
      <w:r>
        <w:rPr>
          <w:sz w:val="24"/>
          <w:szCs w:val="24"/>
        </w:rPr>
        <w:t>Под</w:t>
      </w:r>
      <w:proofErr w:type="gramEnd"/>
      <w:r>
        <w:rPr>
          <w:sz w:val="24"/>
          <w:szCs w:val="24"/>
        </w:rPr>
        <w:t xml:space="preserve"> садовый дом» на иной вид разрешенного использования «Под жилую застройку индивидуальную»;</w:t>
      </w:r>
    </w:p>
    <w:p w:rsidR="00A22EC2" w:rsidRDefault="00BA77DA">
      <w:pPr>
        <w:pStyle w:val="1"/>
        <w:tabs>
          <w:tab w:val="left" w:pos="720"/>
        </w:tabs>
        <w:ind w:left="0" w:right="0" w:firstLine="993"/>
        <w:rPr>
          <w:sz w:val="24"/>
          <w:szCs w:val="24"/>
        </w:rPr>
      </w:pPr>
      <w:r>
        <w:rPr>
          <w:sz w:val="24"/>
          <w:szCs w:val="24"/>
        </w:rPr>
        <w:t xml:space="preserve">Кузнецовой Людмилы </w:t>
      </w:r>
      <w:proofErr w:type="spellStart"/>
      <w:r>
        <w:rPr>
          <w:sz w:val="24"/>
          <w:szCs w:val="24"/>
        </w:rPr>
        <w:t>Филлиповны</w:t>
      </w:r>
      <w:proofErr w:type="spellEnd"/>
      <w:r w:rsidR="00D03ABF">
        <w:rPr>
          <w:sz w:val="24"/>
          <w:szCs w:val="24"/>
        </w:rPr>
        <w:t xml:space="preserve">, зарегистрированной по адресу: </w:t>
      </w:r>
      <w:r w:rsidR="00930D59">
        <w:rPr>
          <w:sz w:val="24"/>
          <w:szCs w:val="24"/>
        </w:rPr>
        <w:t xml:space="preserve">                 </w:t>
      </w:r>
      <w:proofErr w:type="spellStart"/>
      <w:r w:rsidR="00D03ABF">
        <w:rPr>
          <w:sz w:val="24"/>
          <w:szCs w:val="24"/>
        </w:rPr>
        <w:t>пгт</w:t>
      </w:r>
      <w:proofErr w:type="spellEnd"/>
      <w:r w:rsidR="00D03ABF">
        <w:rPr>
          <w:sz w:val="24"/>
          <w:szCs w:val="24"/>
        </w:rPr>
        <w:t xml:space="preserve">. Темиртау,  ул. </w:t>
      </w:r>
      <w:proofErr w:type="spellStart"/>
      <w:r>
        <w:rPr>
          <w:sz w:val="24"/>
          <w:szCs w:val="24"/>
        </w:rPr>
        <w:t>Водонасосная</w:t>
      </w:r>
      <w:proofErr w:type="spellEnd"/>
      <w:r w:rsidR="00D03ABF">
        <w:rPr>
          <w:sz w:val="24"/>
          <w:szCs w:val="24"/>
        </w:rPr>
        <w:t xml:space="preserve"> д.</w:t>
      </w:r>
      <w:r>
        <w:rPr>
          <w:sz w:val="24"/>
          <w:szCs w:val="24"/>
        </w:rPr>
        <w:t>52</w:t>
      </w:r>
      <w:r w:rsidR="00D03ABF">
        <w:rPr>
          <w:sz w:val="24"/>
          <w:szCs w:val="24"/>
        </w:rPr>
        <w:t xml:space="preserve">, об изменении вида разрешенного использования земельного  участка </w:t>
      </w:r>
      <w:proofErr w:type="gramStart"/>
      <w:r w:rsidR="00D03ABF">
        <w:rPr>
          <w:sz w:val="24"/>
          <w:szCs w:val="24"/>
        </w:rPr>
        <w:t>с</w:t>
      </w:r>
      <w:proofErr w:type="gramEnd"/>
      <w:r w:rsidR="00D03ABF">
        <w:rPr>
          <w:sz w:val="24"/>
          <w:szCs w:val="24"/>
        </w:rPr>
        <w:t xml:space="preserve"> «</w:t>
      </w:r>
      <w:proofErr w:type="gramStart"/>
      <w:r w:rsidR="00D03ABF">
        <w:rPr>
          <w:sz w:val="24"/>
          <w:szCs w:val="24"/>
        </w:rPr>
        <w:t>Под</w:t>
      </w:r>
      <w:proofErr w:type="gramEnd"/>
      <w:r w:rsidR="00D03ABF">
        <w:rPr>
          <w:sz w:val="24"/>
          <w:szCs w:val="24"/>
        </w:rPr>
        <w:t xml:space="preserve"> жилую застройку  Индивидуальную» на иной вид разрешенного использования «</w:t>
      </w:r>
      <w:r>
        <w:rPr>
          <w:sz w:val="24"/>
          <w:szCs w:val="24"/>
        </w:rPr>
        <w:t>Садовый дом</w:t>
      </w:r>
      <w:r w:rsidR="00D03ABF">
        <w:rPr>
          <w:sz w:val="24"/>
          <w:szCs w:val="24"/>
        </w:rPr>
        <w:t>»;</w:t>
      </w:r>
    </w:p>
    <w:p w:rsidR="00A22EC2" w:rsidRDefault="00D03ABF">
      <w:pPr>
        <w:ind w:firstLine="993"/>
        <w:jc w:val="both"/>
      </w:pPr>
      <w:r>
        <w:t xml:space="preserve"> </w:t>
      </w:r>
      <w:r w:rsidR="00BA77DA">
        <w:t>Кустовой Елены Ивановны</w:t>
      </w:r>
      <w:r>
        <w:t xml:space="preserve">, зарегистрированной по адресу: </w:t>
      </w:r>
      <w:proofErr w:type="spellStart"/>
      <w:r>
        <w:t>пгт</w:t>
      </w:r>
      <w:proofErr w:type="spellEnd"/>
      <w:r>
        <w:t xml:space="preserve">. Темиртау, ул. </w:t>
      </w:r>
      <w:r w:rsidR="00BA77DA">
        <w:t xml:space="preserve">  8 Марта</w:t>
      </w:r>
      <w:r>
        <w:t xml:space="preserve"> д.</w:t>
      </w:r>
      <w:r w:rsidR="00BA77DA">
        <w:t>19</w:t>
      </w:r>
      <w:r>
        <w:t xml:space="preserve">, об изменении вида разрешенного использования земельного  участка </w:t>
      </w:r>
      <w:proofErr w:type="gramStart"/>
      <w:r>
        <w:t>с</w:t>
      </w:r>
      <w:proofErr w:type="gramEnd"/>
      <w:r>
        <w:t xml:space="preserve"> «</w:t>
      </w:r>
      <w:proofErr w:type="gramStart"/>
      <w:r w:rsidR="00BA77DA">
        <w:t>Под</w:t>
      </w:r>
      <w:proofErr w:type="gramEnd"/>
      <w:r w:rsidR="00BA77DA">
        <w:t xml:space="preserve"> ведение садоводства</w:t>
      </w:r>
      <w:r>
        <w:t>» на иной вид разрешенного использования «</w:t>
      </w:r>
      <w:r w:rsidR="00BA77DA">
        <w:t>Под жилую застройку Индивидуальную</w:t>
      </w:r>
      <w:r>
        <w:t>».</w:t>
      </w:r>
    </w:p>
    <w:p w:rsidR="00A22EC2" w:rsidRDefault="00D03ABF">
      <w:pPr>
        <w:tabs>
          <w:tab w:val="left" w:pos="540"/>
          <w:tab w:val="left" w:pos="720"/>
        </w:tabs>
        <w:jc w:val="both"/>
      </w:pPr>
      <w:r>
        <w:t xml:space="preserve">           Данные земельные участки в соответствии с Правилами землепользования и застройки муниципального образования Темиртауское городское поселение попадают в зону  садоводческих и огороднических объединений в сфере действия ограничений пограничной зоны. </w:t>
      </w:r>
    </w:p>
    <w:p w:rsidR="00A22EC2" w:rsidRDefault="00D03ABF">
      <w:pPr>
        <w:tabs>
          <w:tab w:val="left" w:pos="720"/>
        </w:tabs>
        <w:jc w:val="both"/>
      </w:pPr>
      <w:r>
        <w:t xml:space="preserve">         Функциональное    использование   данной   зоны  представляется   возможным. </w:t>
      </w:r>
    </w:p>
    <w:p w:rsidR="00A22EC2" w:rsidRDefault="00A22EC2">
      <w:pPr>
        <w:tabs>
          <w:tab w:val="left" w:pos="720"/>
        </w:tabs>
        <w:jc w:val="both"/>
        <w:rPr>
          <w:sz w:val="28"/>
          <w:szCs w:val="28"/>
        </w:rPr>
      </w:pPr>
    </w:p>
    <w:p w:rsidR="00A22EC2" w:rsidRDefault="00A22EC2">
      <w:pPr>
        <w:tabs>
          <w:tab w:val="left" w:pos="720"/>
        </w:tabs>
        <w:jc w:val="both"/>
        <w:rPr>
          <w:sz w:val="28"/>
          <w:szCs w:val="28"/>
        </w:rPr>
      </w:pPr>
    </w:p>
    <w:p w:rsidR="00A22EC2" w:rsidRDefault="00A22EC2">
      <w:pPr>
        <w:tabs>
          <w:tab w:val="left" w:pos="720"/>
        </w:tabs>
        <w:jc w:val="both"/>
        <w:rPr>
          <w:sz w:val="28"/>
          <w:szCs w:val="28"/>
        </w:rPr>
      </w:pPr>
    </w:p>
    <w:p w:rsidR="00A22EC2" w:rsidRDefault="00A22EC2">
      <w:pPr>
        <w:tabs>
          <w:tab w:val="left" w:pos="720"/>
        </w:tabs>
        <w:jc w:val="both"/>
        <w:rPr>
          <w:sz w:val="28"/>
          <w:szCs w:val="28"/>
        </w:rPr>
      </w:pPr>
    </w:p>
    <w:p w:rsidR="00A22EC2" w:rsidRDefault="00D03AB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Подписи:</w:t>
      </w:r>
    </w:p>
    <w:p w:rsidR="00A22EC2" w:rsidRDefault="00A22EC2">
      <w:pPr>
        <w:tabs>
          <w:tab w:val="left" w:pos="720"/>
        </w:tabs>
        <w:jc w:val="both"/>
        <w:rPr>
          <w:sz w:val="28"/>
          <w:szCs w:val="28"/>
        </w:rPr>
      </w:pPr>
    </w:p>
    <w:p w:rsidR="00A22EC2" w:rsidRDefault="00A22EC2">
      <w:pPr>
        <w:tabs>
          <w:tab w:val="left" w:pos="720"/>
        </w:tabs>
        <w:jc w:val="both"/>
        <w:rPr>
          <w:sz w:val="28"/>
          <w:szCs w:val="28"/>
        </w:rPr>
      </w:pPr>
    </w:p>
    <w:p w:rsidR="00A22EC2" w:rsidRDefault="00D03AB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В.М. Гульняшкин           ________________                     </w:t>
      </w:r>
    </w:p>
    <w:p w:rsidR="00A22EC2" w:rsidRDefault="00D03AB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Н.Ф. </w:t>
      </w:r>
      <w:proofErr w:type="spellStart"/>
      <w:r>
        <w:rPr>
          <w:sz w:val="28"/>
          <w:szCs w:val="28"/>
        </w:rPr>
        <w:t>Бурьянова</w:t>
      </w:r>
      <w:proofErr w:type="spellEnd"/>
      <w:r>
        <w:rPr>
          <w:sz w:val="28"/>
          <w:szCs w:val="28"/>
        </w:rPr>
        <w:t xml:space="preserve">              _________________          </w:t>
      </w:r>
    </w:p>
    <w:p w:rsidR="00A22EC2" w:rsidRDefault="00D03AB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О.А. </w:t>
      </w:r>
      <w:proofErr w:type="spellStart"/>
      <w:r>
        <w:rPr>
          <w:sz w:val="28"/>
          <w:szCs w:val="28"/>
        </w:rPr>
        <w:t>Коробейникова</w:t>
      </w:r>
      <w:proofErr w:type="spellEnd"/>
      <w:r>
        <w:rPr>
          <w:sz w:val="28"/>
          <w:szCs w:val="28"/>
        </w:rPr>
        <w:t xml:space="preserve">      _________________</w:t>
      </w:r>
    </w:p>
    <w:p w:rsidR="00A22EC2" w:rsidRDefault="00D03AB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Т.В. Смирнова                 _________________ </w:t>
      </w:r>
    </w:p>
    <w:p w:rsidR="00A22EC2" w:rsidRDefault="00A22EC2">
      <w:pPr>
        <w:spacing w:line="360" w:lineRule="auto"/>
        <w:ind w:firstLine="567"/>
        <w:jc w:val="both"/>
        <w:rPr>
          <w:sz w:val="28"/>
          <w:szCs w:val="28"/>
        </w:rPr>
      </w:pPr>
    </w:p>
    <w:p w:rsidR="00D03ABF" w:rsidRDefault="00D03ABF"/>
    <w:sectPr w:rsidR="00D03ABF" w:rsidSect="00A22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4A3"/>
    <w:rsid w:val="001274A3"/>
    <w:rsid w:val="003360CF"/>
    <w:rsid w:val="003447C9"/>
    <w:rsid w:val="003C1750"/>
    <w:rsid w:val="00630D37"/>
    <w:rsid w:val="00912166"/>
    <w:rsid w:val="00930D59"/>
    <w:rsid w:val="00A22EC2"/>
    <w:rsid w:val="00A97618"/>
    <w:rsid w:val="00BA77DA"/>
    <w:rsid w:val="00D03ABF"/>
    <w:rsid w:val="00D51194"/>
    <w:rsid w:val="00EA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E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22EC2"/>
    <w:pPr>
      <w:ind w:left="720"/>
    </w:pPr>
  </w:style>
  <w:style w:type="paragraph" w:customStyle="1" w:styleId="1">
    <w:name w:val="Цитата1"/>
    <w:basedOn w:val="a"/>
    <w:rsid w:val="00A22EC2"/>
    <w:pPr>
      <w:suppressAutoHyphens/>
      <w:ind w:left="-142" w:right="4677" w:firstLine="425"/>
      <w:jc w:val="both"/>
    </w:pPr>
    <w:rPr>
      <w:sz w:val="28"/>
      <w:szCs w:val="28"/>
      <w:lang w:eastAsia="ar-SA"/>
    </w:rPr>
  </w:style>
  <w:style w:type="character" w:styleId="a4">
    <w:name w:val="Strong"/>
    <w:basedOn w:val="a0"/>
    <w:qFormat/>
    <w:rsid w:val="00A22E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</cp:lastModifiedBy>
  <cp:revision>4</cp:revision>
  <cp:lastPrinted>2013-07-01T03:49:00Z</cp:lastPrinted>
  <dcterms:created xsi:type="dcterms:W3CDTF">2013-07-01T03:51:00Z</dcterms:created>
  <dcterms:modified xsi:type="dcterms:W3CDTF">2013-07-04T05:00:00Z</dcterms:modified>
</cp:coreProperties>
</file>